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7523C" w14:textId="77777777" w:rsidR="00564A3C" w:rsidRPr="00564A3C" w:rsidRDefault="00564A3C" w:rsidP="00564A3C">
      <w:pPr>
        <w:spacing w:after="214" w:line="300" w:lineRule="atLeast"/>
        <w:outlineLvl w:val="2"/>
        <w:rPr>
          <w:rFonts w:ascii="Arial" w:eastAsia="Times New Roman" w:hAnsi="Arial" w:cs="Arial"/>
          <w:b/>
          <w:bCs/>
          <w:color w:val="313539"/>
          <w:sz w:val="27"/>
          <w:szCs w:val="27"/>
        </w:rPr>
      </w:pPr>
      <w:r w:rsidRPr="00564A3C">
        <w:rPr>
          <w:rFonts w:ascii="Arial" w:eastAsia="Times New Roman" w:hAnsi="Arial" w:cs="Arial"/>
          <w:b/>
          <w:bCs/>
          <w:color w:val="313539"/>
          <w:sz w:val="27"/>
          <w:szCs w:val="27"/>
        </w:rPr>
        <w:t>Service 31X</w:t>
      </w:r>
    </w:p>
    <w:p w14:paraId="072AAA68" w14:textId="77777777" w:rsidR="00564A3C" w:rsidRPr="00564A3C" w:rsidRDefault="00564A3C" w:rsidP="00564A3C">
      <w:pPr>
        <w:rPr>
          <w:rFonts w:ascii="Arial" w:eastAsia="Times New Roman" w:hAnsi="Arial" w:cs="Arial"/>
          <w:color w:val="5A5D60"/>
          <w:sz w:val="21"/>
          <w:szCs w:val="21"/>
        </w:rPr>
      </w:pPr>
      <w:r w:rsidRPr="00564A3C">
        <w:rPr>
          <w:rFonts w:ascii="Arial" w:eastAsia="Times New Roman" w:hAnsi="Arial" w:cs="Arial"/>
          <w:color w:val="000000"/>
          <w:sz w:val="21"/>
          <w:szCs w:val="21"/>
        </w:rPr>
        <w:t>Please note that this service operates Monday to Friday only. </w:t>
      </w:r>
    </w:p>
    <w:p w14:paraId="0AD80CC2" w14:textId="77777777" w:rsidR="00564A3C" w:rsidRPr="00564A3C" w:rsidRDefault="00564A3C" w:rsidP="00564A3C">
      <w:pPr>
        <w:spacing w:after="214" w:line="300" w:lineRule="atLeast"/>
        <w:outlineLvl w:val="2"/>
        <w:rPr>
          <w:rFonts w:ascii="Arial" w:eastAsia="Times New Roman" w:hAnsi="Arial" w:cs="Arial"/>
          <w:b/>
          <w:bCs/>
          <w:color w:val="313539"/>
          <w:sz w:val="27"/>
          <w:szCs w:val="27"/>
        </w:rPr>
      </w:pPr>
      <w:r w:rsidRPr="00564A3C">
        <w:rPr>
          <w:rFonts w:ascii="Arial" w:eastAsia="Times New Roman" w:hAnsi="Arial" w:cs="Arial"/>
          <w:b/>
          <w:bCs/>
          <w:color w:val="313539"/>
          <w:sz w:val="27"/>
          <w:szCs w:val="27"/>
        </w:rPr>
        <w:t>Effective 1st August 2020</w:t>
      </w:r>
    </w:p>
    <w:p w14:paraId="35955CD4" w14:textId="67A2642C" w:rsidR="00A478B9" w:rsidRPr="00564A3C" w:rsidRDefault="00564A3C">
      <w:pPr>
        <w:rPr>
          <w:rFonts w:ascii="Arial" w:eastAsia="Times New Roman" w:hAnsi="Arial" w:cs="Arial"/>
          <w:color w:val="5A5D60"/>
          <w:sz w:val="21"/>
          <w:szCs w:val="21"/>
        </w:rPr>
      </w:pPr>
      <w:r w:rsidRPr="00564A3C">
        <w:rPr>
          <w:rFonts w:ascii="Arial" w:eastAsia="Times New Roman" w:hAnsi="Arial" w:cs="Arial"/>
          <w:color w:val="5A5D60"/>
          <w:sz w:val="21"/>
          <w:szCs w:val="21"/>
        </w:rPr>
        <w:fldChar w:fldCharType="begin"/>
      </w:r>
      <w:r w:rsidRPr="00564A3C">
        <w:rPr>
          <w:rFonts w:ascii="Arial" w:eastAsia="Times New Roman" w:hAnsi="Arial" w:cs="Arial"/>
          <w:color w:val="5A5D60"/>
          <w:sz w:val="21"/>
          <w:szCs w:val="21"/>
        </w:rPr>
        <w:instrText xml:space="preserve"> INCLUDEPICTURE "/var/folders/7m/q621y0f12r17vxwps_64x3hh0000gn/T/com.microsoft.Word/WebArchiveCopyPasteTempFiles/31X-01082020.png" \* MERGEFORMATINET </w:instrText>
      </w:r>
      <w:r w:rsidRPr="00564A3C">
        <w:rPr>
          <w:rFonts w:ascii="Arial" w:eastAsia="Times New Roman" w:hAnsi="Arial" w:cs="Arial"/>
          <w:color w:val="5A5D60"/>
          <w:sz w:val="21"/>
          <w:szCs w:val="21"/>
        </w:rPr>
        <w:fldChar w:fldCharType="separate"/>
      </w:r>
      <w:r w:rsidRPr="00564A3C">
        <w:rPr>
          <w:rFonts w:ascii="Arial" w:eastAsia="Times New Roman" w:hAnsi="Arial" w:cs="Arial"/>
          <w:noProof/>
          <w:color w:val="5A5D60"/>
          <w:sz w:val="21"/>
          <w:szCs w:val="21"/>
        </w:rPr>
        <w:drawing>
          <wp:inline distT="0" distB="0" distL="0" distR="0" wp14:anchorId="51B01CA2" wp14:editId="207C1350">
            <wp:extent cx="5133340" cy="7862570"/>
            <wp:effectExtent l="0" t="0" r="0" b="0"/>
            <wp:docPr id="1" name="Picture 1" descr="/var/folders/7m/q621y0f12r17vxwps_64x3hh0000gn/T/com.microsoft.Word/WebArchiveCopyPasteTempFiles/31X-0108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m/q621y0f12r17vxwps_64x3hh0000gn/T/com.microsoft.Word/WebArchiveCopyPasteTempFiles/31X-0108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78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3C">
        <w:rPr>
          <w:rFonts w:ascii="Arial" w:eastAsia="Times New Roman" w:hAnsi="Arial" w:cs="Arial"/>
          <w:color w:val="5A5D60"/>
          <w:sz w:val="21"/>
          <w:szCs w:val="21"/>
        </w:rPr>
        <w:fldChar w:fldCharType="end"/>
      </w:r>
      <w:bookmarkStart w:id="0" w:name="_GoBack"/>
      <w:bookmarkEnd w:id="0"/>
    </w:p>
    <w:sectPr w:rsidR="00A478B9" w:rsidRPr="00564A3C" w:rsidSect="009306C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3C"/>
    <w:rsid w:val="000B2476"/>
    <w:rsid w:val="00564A3C"/>
    <w:rsid w:val="00730084"/>
    <w:rsid w:val="009306C4"/>
    <w:rsid w:val="0093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0836C"/>
  <w14:defaultImageDpi w14:val="32767"/>
  <w15:chartTrackingRefBased/>
  <w15:docId w15:val="{294F8A69-49F7-B54D-9462-8E40C07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4A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4A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1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2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Kettlewell</dc:creator>
  <cp:keywords/>
  <dc:description/>
  <cp:lastModifiedBy>Samantha Kettlewell</cp:lastModifiedBy>
  <cp:revision>1</cp:revision>
  <dcterms:created xsi:type="dcterms:W3CDTF">2020-08-20T16:53:00Z</dcterms:created>
  <dcterms:modified xsi:type="dcterms:W3CDTF">2020-08-20T16:54:00Z</dcterms:modified>
</cp:coreProperties>
</file>